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86" w:rsidRPr="00967986" w:rsidRDefault="00967986" w:rsidP="00967986">
      <w:pPr>
        <w:jc w:val="center"/>
        <w:rPr>
          <w:rFonts w:ascii="Cambria" w:hAnsi="Cambria"/>
          <w:b/>
          <w:sz w:val="20"/>
          <w:szCs w:val="20"/>
        </w:rPr>
      </w:pPr>
      <w:r w:rsidRPr="00967986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807B0" w:rsidRDefault="009C4F3E" w:rsidP="00967986">
      <w:pPr>
        <w:jc w:val="center"/>
        <w:rPr>
          <w:rFonts w:ascii="Cambria" w:hAnsi="Cambria"/>
          <w:b/>
          <w:sz w:val="20"/>
          <w:szCs w:val="20"/>
        </w:rPr>
      </w:pPr>
      <w:r w:rsidRPr="00967986">
        <w:rPr>
          <w:rFonts w:ascii="Cambria" w:hAnsi="Cambria"/>
          <w:b/>
          <w:sz w:val="20"/>
          <w:szCs w:val="20"/>
        </w:rPr>
        <w:t>РАСПОРЯЖЕНИЕ</w:t>
      </w:r>
    </w:p>
    <w:p w:rsidR="00575F9C" w:rsidRPr="00967986" w:rsidRDefault="009C4F3E" w:rsidP="00967986">
      <w:pPr>
        <w:jc w:val="center"/>
        <w:rPr>
          <w:rFonts w:ascii="Cambria" w:hAnsi="Cambria"/>
          <w:b/>
          <w:sz w:val="20"/>
          <w:szCs w:val="20"/>
        </w:rPr>
      </w:pPr>
      <w:r w:rsidRPr="00967986">
        <w:rPr>
          <w:rFonts w:ascii="Cambria" w:hAnsi="Cambria"/>
          <w:b/>
          <w:sz w:val="20"/>
          <w:szCs w:val="20"/>
        </w:rPr>
        <w:t>20 марта 2020 года</w:t>
      </w:r>
      <w:r w:rsidR="00967986" w:rsidRPr="00967986">
        <w:rPr>
          <w:rFonts w:ascii="Cambria" w:hAnsi="Cambria"/>
          <w:b/>
          <w:sz w:val="20"/>
          <w:szCs w:val="20"/>
        </w:rPr>
        <w:t xml:space="preserve"> № </w:t>
      </w:r>
      <w:r w:rsidRPr="00967986">
        <w:rPr>
          <w:rFonts w:ascii="Cambria" w:hAnsi="Cambria"/>
          <w:b/>
          <w:sz w:val="20"/>
          <w:szCs w:val="20"/>
        </w:rPr>
        <w:t xml:space="preserve"> 547-р</w:t>
      </w:r>
    </w:p>
    <w:p w:rsidR="00575F9C" w:rsidRPr="00967986" w:rsidRDefault="00967986" w:rsidP="00967986">
      <w:pPr>
        <w:jc w:val="center"/>
      </w:pPr>
      <w:r w:rsidRPr="00967986">
        <w:rPr>
          <w:rFonts w:ascii="Cambria" w:hAnsi="Cambria"/>
          <w:b/>
          <w:sz w:val="20"/>
          <w:szCs w:val="20"/>
        </w:rPr>
        <w:t>«</w:t>
      </w:r>
      <w:r w:rsidR="009C4F3E" w:rsidRPr="00967986">
        <w:rPr>
          <w:rFonts w:ascii="Cambria" w:hAnsi="Cambria"/>
          <w:b/>
          <w:sz w:val="20"/>
          <w:szCs w:val="20"/>
        </w:rPr>
        <w:t>Об утверждении Плана мероприятий («дорожной карты») по снижению рисков нарушения антимонопольного законодательства и карты рисков на 2020 год</w:t>
      </w:r>
      <w:r w:rsidRPr="00967986">
        <w:rPr>
          <w:rFonts w:ascii="Cambria" w:hAnsi="Cambria"/>
          <w:b/>
          <w:sz w:val="20"/>
          <w:szCs w:val="20"/>
        </w:rPr>
        <w:t>»</w:t>
      </w:r>
    </w:p>
    <w:p w:rsidR="00575F9C" w:rsidRPr="005807B0" w:rsidRDefault="009C4F3E" w:rsidP="005807B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807B0">
        <w:rPr>
          <w:rFonts w:ascii="Arial" w:hAnsi="Arial" w:cs="Arial"/>
          <w:sz w:val="18"/>
          <w:szCs w:val="18"/>
        </w:rPr>
        <w:t xml:space="preserve">Во </w:t>
      </w:r>
      <w:r w:rsidRPr="005807B0">
        <w:rPr>
          <w:rFonts w:ascii="Arial" w:hAnsi="Arial" w:cs="Arial"/>
          <w:sz w:val="18"/>
          <w:szCs w:val="18"/>
        </w:rPr>
        <w:t xml:space="preserve">исполнение Указа Президента Российской Федерации от 21.12.2017 №618 «Об основных направлениях государственной политики по развитию конкуренции», на основании распоряжения администрации муниципального образования «Город Астрахань» от 31.01.2019 № 244-р «Об </w:t>
      </w:r>
      <w:r w:rsidRPr="005807B0">
        <w:rPr>
          <w:rFonts w:ascii="Arial" w:hAnsi="Arial" w:cs="Arial"/>
          <w:sz w:val="18"/>
          <w:szCs w:val="18"/>
        </w:rPr>
        <w:t>организации системы внутреннего обеспечения соответствия требованиям антимонопольного законодательства в администрации муниципального образования «Город Астрахань» с изменениями, внесенными распоряжением администрации муниципального образования «Город Астр</w:t>
      </w:r>
      <w:r w:rsidRPr="005807B0">
        <w:rPr>
          <w:rFonts w:ascii="Arial" w:hAnsi="Arial" w:cs="Arial"/>
          <w:sz w:val="18"/>
          <w:szCs w:val="18"/>
        </w:rPr>
        <w:t>ахань» от 10.06.2019 № 1499-р</w:t>
      </w:r>
      <w:proofErr w:type="gramEnd"/>
    </w:p>
    <w:p w:rsidR="00575F9C" w:rsidRPr="005807B0" w:rsidRDefault="00967986" w:rsidP="005807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07B0">
        <w:rPr>
          <w:rFonts w:ascii="Arial" w:hAnsi="Arial" w:cs="Arial"/>
          <w:sz w:val="18"/>
          <w:szCs w:val="18"/>
        </w:rPr>
        <w:t xml:space="preserve">1. </w:t>
      </w:r>
      <w:r w:rsidR="009C4F3E" w:rsidRPr="005807B0">
        <w:rPr>
          <w:rFonts w:ascii="Arial" w:hAnsi="Arial" w:cs="Arial"/>
          <w:sz w:val="18"/>
          <w:szCs w:val="18"/>
        </w:rPr>
        <w:t>Утвердить прилагаемый План мероприятий («дорожная карта») по снижению рисков нарушения антимонопольного законодательства на 2020 год (далее - План).</w:t>
      </w:r>
    </w:p>
    <w:p w:rsidR="00575F9C" w:rsidRPr="005807B0" w:rsidRDefault="00967986" w:rsidP="005807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07B0">
        <w:rPr>
          <w:rFonts w:ascii="Arial" w:hAnsi="Arial" w:cs="Arial"/>
          <w:sz w:val="18"/>
          <w:szCs w:val="18"/>
        </w:rPr>
        <w:t xml:space="preserve">2. </w:t>
      </w:r>
      <w:r w:rsidR="009C4F3E" w:rsidRPr="005807B0">
        <w:rPr>
          <w:rFonts w:ascii="Arial" w:hAnsi="Arial" w:cs="Arial"/>
          <w:sz w:val="18"/>
          <w:szCs w:val="18"/>
        </w:rPr>
        <w:t>Утвердить прилагаемую карту рисков на 2020 год.</w:t>
      </w:r>
    </w:p>
    <w:p w:rsidR="00575F9C" w:rsidRPr="005807B0" w:rsidRDefault="00967986" w:rsidP="005807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07B0">
        <w:rPr>
          <w:rFonts w:ascii="Arial" w:hAnsi="Arial" w:cs="Arial"/>
          <w:sz w:val="18"/>
          <w:szCs w:val="18"/>
        </w:rPr>
        <w:t xml:space="preserve">3. </w:t>
      </w:r>
      <w:r w:rsidR="009C4F3E" w:rsidRPr="005807B0">
        <w:rPr>
          <w:rFonts w:ascii="Arial" w:hAnsi="Arial" w:cs="Arial"/>
          <w:sz w:val="18"/>
          <w:szCs w:val="18"/>
        </w:rPr>
        <w:t>Структурным подразделениям ад</w:t>
      </w:r>
      <w:r w:rsidR="009C4F3E" w:rsidRPr="005807B0">
        <w:rPr>
          <w:rFonts w:ascii="Arial" w:hAnsi="Arial" w:cs="Arial"/>
          <w:sz w:val="18"/>
          <w:szCs w:val="18"/>
        </w:rPr>
        <w:t>министрации муниципального образования «Город Астрахань» осуществить мероприятия по снижению рисков в сроки, указанные в Плане.</w:t>
      </w:r>
    </w:p>
    <w:p w:rsidR="00575F9C" w:rsidRPr="005807B0" w:rsidRDefault="00967986" w:rsidP="005807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07B0">
        <w:rPr>
          <w:rFonts w:ascii="Arial" w:hAnsi="Arial" w:cs="Arial"/>
          <w:sz w:val="18"/>
          <w:szCs w:val="18"/>
        </w:rPr>
        <w:t xml:space="preserve">4. </w:t>
      </w:r>
      <w:r w:rsidR="009C4F3E" w:rsidRPr="005807B0">
        <w:rPr>
          <w:rFonts w:ascii="Arial" w:hAnsi="Arial" w:cs="Arial"/>
          <w:sz w:val="18"/>
          <w:szCs w:val="18"/>
        </w:rPr>
        <w:t>Структурным подразделениям администрации муниципального образования «Город Астрахань» обеспечить ознакомление муниципальных служ</w:t>
      </w:r>
      <w:r w:rsidR="009C4F3E" w:rsidRPr="005807B0">
        <w:rPr>
          <w:rFonts w:ascii="Arial" w:hAnsi="Arial" w:cs="Arial"/>
          <w:sz w:val="18"/>
          <w:szCs w:val="18"/>
        </w:rPr>
        <w:t>ащих и работников с настоящим распоряжением.</w:t>
      </w:r>
    </w:p>
    <w:p w:rsidR="00575F9C" w:rsidRPr="005807B0" w:rsidRDefault="00967986" w:rsidP="005807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07B0">
        <w:rPr>
          <w:rFonts w:ascii="Arial" w:hAnsi="Arial" w:cs="Arial"/>
          <w:sz w:val="18"/>
          <w:szCs w:val="18"/>
        </w:rPr>
        <w:t xml:space="preserve">5. </w:t>
      </w:r>
      <w:r w:rsidR="009C4F3E" w:rsidRPr="005807B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9C4F3E" w:rsidRPr="005807B0">
        <w:rPr>
          <w:rFonts w:ascii="Arial" w:hAnsi="Arial" w:cs="Arial"/>
          <w:sz w:val="18"/>
          <w:szCs w:val="18"/>
        </w:rPr>
        <w:t>разместить</w:t>
      </w:r>
      <w:proofErr w:type="gramEnd"/>
      <w:r w:rsidR="009C4F3E" w:rsidRPr="005807B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</w:t>
      </w:r>
      <w:r w:rsidR="009C4F3E" w:rsidRPr="005807B0">
        <w:rPr>
          <w:rFonts w:ascii="Arial" w:hAnsi="Arial" w:cs="Arial"/>
          <w:sz w:val="18"/>
          <w:szCs w:val="18"/>
        </w:rPr>
        <w:t>инистрации муниципального образования «Город Астрахань».</w:t>
      </w:r>
    </w:p>
    <w:p w:rsidR="00575F9C" w:rsidRPr="005807B0" w:rsidRDefault="00967986" w:rsidP="005807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07B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C4F3E" w:rsidRPr="005807B0">
        <w:rPr>
          <w:rFonts w:ascii="Arial" w:hAnsi="Arial" w:cs="Arial"/>
          <w:sz w:val="18"/>
          <w:szCs w:val="18"/>
        </w:rPr>
        <w:t>Контроль за</w:t>
      </w:r>
      <w:proofErr w:type="gramEnd"/>
      <w:r w:rsidR="009C4F3E" w:rsidRPr="005807B0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575F9C" w:rsidRPr="005807B0" w:rsidRDefault="009C4F3E" w:rsidP="005807B0">
      <w:pPr>
        <w:ind w:firstLine="709"/>
        <w:jc w:val="right"/>
        <w:rPr>
          <w:b/>
        </w:rPr>
      </w:pPr>
      <w:r w:rsidRPr="005807B0">
        <w:rPr>
          <w:rFonts w:ascii="Arial" w:hAnsi="Arial" w:cs="Arial"/>
          <w:b/>
          <w:sz w:val="18"/>
          <w:szCs w:val="18"/>
        </w:rPr>
        <w:t>И.о. главы администрации</w:t>
      </w:r>
      <w:r w:rsidR="005807B0" w:rsidRPr="005807B0">
        <w:rPr>
          <w:rFonts w:ascii="Arial" w:hAnsi="Arial" w:cs="Arial"/>
          <w:b/>
          <w:sz w:val="18"/>
          <w:szCs w:val="18"/>
        </w:rPr>
        <w:t xml:space="preserve"> </w:t>
      </w:r>
      <w:r w:rsidRPr="005807B0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5807B0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575F9C" w:rsidRPr="00967986" w:rsidRDefault="00575F9C" w:rsidP="00967986">
      <w:bookmarkStart w:id="0" w:name="_GoBack"/>
      <w:bookmarkEnd w:id="0"/>
    </w:p>
    <w:sectPr w:rsidR="00575F9C" w:rsidRPr="00967986" w:rsidSect="005807B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3E" w:rsidRDefault="009C4F3E">
      <w:r>
        <w:separator/>
      </w:r>
    </w:p>
  </w:endnote>
  <w:endnote w:type="continuationSeparator" w:id="0">
    <w:p w:rsidR="009C4F3E" w:rsidRDefault="009C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3E" w:rsidRDefault="009C4F3E"/>
  </w:footnote>
  <w:footnote w:type="continuationSeparator" w:id="0">
    <w:p w:rsidR="009C4F3E" w:rsidRDefault="009C4F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D4066"/>
    <w:multiLevelType w:val="multilevel"/>
    <w:tmpl w:val="A0C06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75F9C"/>
    <w:rsid w:val="00575F9C"/>
    <w:rsid w:val="005807B0"/>
    <w:rsid w:val="00967986"/>
    <w:rsid w:val="009C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30"/>
      <w:ind w:left="1360" w:firstLine="1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30"/>
      <w:ind w:left="1360" w:firstLine="1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2020-03-20T13:10:00Z</dcterms:created>
  <dcterms:modified xsi:type="dcterms:W3CDTF">2020-03-20T13:12:00Z</dcterms:modified>
</cp:coreProperties>
</file>